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88" w:rsidRPr="004D0388" w:rsidRDefault="004D0388" w:rsidP="004D0388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D0388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Конструиране и технологии</w:t>
      </w:r>
    </w:p>
    <w:p w:rsidR="004D0388" w:rsidRPr="004D0388" w:rsidRDefault="004D0388" w:rsidP="004D0388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2168"/>
        <w:gridCol w:w="1800"/>
        <w:gridCol w:w="7144"/>
        <w:gridCol w:w="1554"/>
      </w:tblGrid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масата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и пазя дрехите си чисти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Стреми се да пази, да чисти и подрежда дрехите  си по указание.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7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Социално-комуникативен опит.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Как да направя албумче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Осъзнава значението на това да се спазват технологичните стъпки при изработването на изделието.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Подготвя необходимите материали.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Албум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сгъва и залепва елементи.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12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„Поднос“ за плодове или зеленчуци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интерес и начални умения за работа с нестандартни материали – стиропорна форма и макаронени изделия за получаване на изделие.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Рибка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и познава начини за комбиниране на различни по форма и големина природни материали за получаване на образ.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съединяване чрез лепене.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От какви материали са направени?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Оценява по зададени критерии изработени модели.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Различава хартия, природни материали и конструктор.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30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Чантичка (подарък за мама)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елементарни умения за работа с различен материал – хартия (текстил), шнур и др., като нанизва и промушва през готови отвори на кръгла форма и изтегля.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Подреждам занималнята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Подрежда местата за занимания, игра и хранене с помощта на възрастен.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1, с. 44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Плик за писмо до Дядо Коледа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Има умения за работа с хартия – прегъва квадратна форма към предварително определена точка за център и съединява чрез лепене.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  <w:r w:rsidRPr="004D0388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Цветя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Различава хартия и природни материали.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обработка и свързването им (картон и едри природни материали) за създаване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Сурвачка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Групова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умение за работа с природни и други материали.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Изслушва и избира едно от няколко възможни решения.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лично участие в обща работа на групата.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Моите дрехи – чисти и подредени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видовете дрехи.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Стреми се да пази и да  подрежда дрехите  обувките   си и другите лични вещи по указание.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16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Зайче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с ножица по очертана линия, навива и съединява хартиени ленти и допълнителни елементи за образуване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Табло</w:t>
            </w:r>
            <w:proofErr w:type="spellEnd"/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Примерна</w:t>
            </w:r>
            <w:proofErr w:type="spellEnd"/>
            <w:r w:rsidRPr="004D0388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4D0388">
              <w:rPr>
                <w:rFonts w:ascii="Calibri" w:hAnsi="Calibri" w:cs="Calibri"/>
                <w:color w:val="000000"/>
                <w:lang w:bidi="he-IL"/>
              </w:rPr>
              <w:t>разработка</w:t>
            </w:r>
            <w:proofErr w:type="spellEnd"/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Ракета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телевизор.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34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Шапка за рожден ден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прегъва, лепи, промушва.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Къща с врата и прозорци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Разбира и следва поетапно демонстрирани указания при създаване на модел.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подреждане на различни по форма и големина елементи от конструктор, като анализира и назовава частите на обекта – покрив, врата, прозорци.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ar-YE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Примерна разработка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Зная да използвам прибори за хранене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Познава основни правила за подреждане на приборите за хранене на масата.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Подбира прибори за хранене.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2, с. 52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Веселото пиле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 и свързва чрез лепене допълнителни елементи за получаване на образ.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играта.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начални умения за работа с конци. Намотава, промушва (работи с другарчето си).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Гъсеница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Различава природни материали.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промушва и нанизва.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Гъбка за цветни моливи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Умее да работи с хартия и картон – реже и съединява чрез лепене.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конус от кръг и го съединява с готов цилиндър (руло от тоалетна хартия).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Прилага изделието в бита.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rtl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Примерна разработка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Сравнява пътнически и товарни превозни средства.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20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Костенурка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Умее да работи с природен материал.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Запознато е с начини на свързване на природен и пластичен материал за получаване на фигура.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Поставка за яйце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умения за работа с хартия – реже по контур, прегъва и лепи.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Картон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Цъфнал храст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умения за работа с хартия – ритмично реже по права линия до определена точка и свързва допълнителни (готови форми) чрез лепене.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Цъфнало дърво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Изработва под указанията на учителя модел, като изрязва, намачква и залепва елементи.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>Табло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Има представа за устройства за информация и комуникация – аудио­устройства.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42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Слънце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Съчетава хартия с други материали, като реже по контур, промушва и завързва.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he-IL"/>
              </w:rPr>
              <w:t xml:space="preserve">Картон 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Вече мога и сам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Облича и съблича дрехите си.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Обува и събува обувките си.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rtl/>
                <w:lang w:val="bg-BG" w:bidi="ar-YE"/>
              </w:rPr>
              <w:t>Познавателна книжка 3, с. 52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8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 xml:space="preserve">Социално-комуникативен опит. </w:t>
            </w:r>
          </w:p>
          <w:p w:rsidR="004D0388" w:rsidRPr="004D0388" w:rsidRDefault="004D0388" w:rsidP="004D0388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Индивидуални битови действия.</w:t>
            </w:r>
          </w:p>
        </w:tc>
      </w:tr>
      <w:tr w:rsidR="004D0388" w:rsidRPr="004D03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D0388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88" w:rsidRPr="004D0388" w:rsidRDefault="004D0388" w:rsidP="004D0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D0388" w:rsidRPr="004D0388" w:rsidRDefault="004D0388" w:rsidP="004D0388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CE59A1" w:rsidRPr="004D0388" w:rsidRDefault="00CE59A1" w:rsidP="004D0388">
      <w:bookmarkStart w:id="0" w:name="_GoBack"/>
      <w:bookmarkEnd w:id="0"/>
    </w:p>
    <w:sectPr w:rsidR="00CE59A1" w:rsidRPr="004D0388" w:rsidSect="004D038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6"/>
    <w:rsid w:val="00313777"/>
    <w:rsid w:val="004D0388"/>
    <w:rsid w:val="00595C94"/>
    <w:rsid w:val="007F77B6"/>
    <w:rsid w:val="00876FFE"/>
    <w:rsid w:val="009E3164"/>
    <w:rsid w:val="00C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18E3-5189-4E84-9151-411D7FF2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7F77B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7F77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95C94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313777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313777"/>
    <w:pPr>
      <w:spacing w:after="113"/>
    </w:pPr>
    <w:rPr>
      <w:b/>
      <w:bCs/>
      <w:caps/>
      <w:sz w:val="26"/>
      <w:szCs w:val="26"/>
    </w:rPr>
  </w:style>
  <w:style w:type="paragraph" w:customStyle="1" w:styleId="a2">
    <w:name w:val="булет"/>
    <w:basedOn w:val="a0"/>
    <w:uiPriority w:val="99"/>
    <w:rsid w:val="004D0388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2"/>
    <w:uiPriority w:val="99"/>
    <w:rsid w:val="004D0388"/>
    <w:pPr>
      <w:ind w:left="567" w:firstLine="0"/>
    </w:pPr>
  </w:style>
  <w:style w:type="paragraph" w:customStyle="1" w:styleId="a3">
    <w:name w:val="булет таблица"/>
    <w:basedOn w:val="1"/>
    <w:uiPriority w:val="99"/>
    <w:rsid w:val="004D0388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2016-09-01T13:10:00Z</dcterms:created>
  <dcterms:modified xsi:type="dcterms:W3CDTF">2019-06-12T12:51:00Z</dcterms:modified>
</cp:coreProperties>
</file>